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27BA96" w14:textId="3637329B" w:rsidR="003906D0" w:rsidRPr="00AA015D" w:rsidRDefault="003906D0" w:rsidP="003906D0">
      <w:pPr>
        <w:jc w:val="center"/>
        <w:rPr>
          <w:snapToGrid w:val="0"/>
          <w:sz w:val="23"/>
          <w:szCs w:val="23"/>
        </w:rPr>
      </w:pPr>
      <w:r w:rsidRPr="00AA015D">
        <w:rPr>
          <w:snapToGrid w:val="0"/>
          <w:sz w:val="23"/>
          <w:szCs w:val="23"/>
        </w:rPr>
        <w:t>MINUTES</w:t>
      </w:r>
      <w:r w:rsidR="00EA6DD3">
        <w:rPr>
          <w:snapToGrid w:val="0"/>
          <w:sz w:val="23"/>
          <w:szCs w:val="23"/>
        </w:rPr>
        <w:t xml:space="preserve"> – </w:t>
      </w:r>
      <w:r w:rsidR="00D65091">
        <w:rPr>
          <w:snapToGrid w:val="0"/>
          <w:sz w:val="23"/>
          <w:szCs w:val="23"/>
        </w:rPr>
        <w:t xml:space="preserve">HIDDEN OAKS </w:t>
      </w:r>
      <w:r w:rsidR="00EA6DD3">
        <w:rPr>
          <w:snapToGrid w:val="0"/>
          <w:sz w:val="23"/>
          <w:szCs w:val="23"/>
        </w:rPr>
        <w:t>ROAD IMPROVEMENT HEARING</w:t>
      </w:r>
    </w:p>
    <w:p w14:paraId="432DE67B" w14:textId="77777777" w:rsidR="003906D0" w:rsidRPr="00AA015D" w:rsidRDefault="003906D0" w:rsidP="003906D0">
      <w:pPr>
        <w:jc w:val="center"/>
        <w:rPr>
          <w:snapToGrid w:val="0"/>
          <w:sz w:val="23"/>
          <w:szCs w:val="23"/>
        </w:rPr>
      </w:pPr>
      <w:r w:rsidRPr="00AA015D">
        <w:rPr>
          <w:snapToGrid w:val="0"/>
          <w:sz w:val="23"/>
          <w:szCs w:val="23"/>
        </w:rPr>
        <w:t>CARLOS TOWN BOARD</w:t>
      </w:r>
    </w:p>
    <w:p w14:paraId="52EFDC4B" w14:textId="44984508" w:rsidR="003906D0" w:rsidRPr="00AA015D" w:rsidRDefault="00C016CE" w:rsidP="003906D0">
      <w:pPr>
        <w:jc w:val="center"/>
        <w:rPr>
          <w:snapToGrid w:val="0"/>
          <w:sz w:val="23"/>
          <w:szCs w:val="23"/>
        </w:rPr>
      </w:pPr>
      <w:r>
        <w:rPr>
          <w:snapToGrid w:val="0"/>
          <w:sz w:val="23"/>
          <w:szCs w:val="23"/>
        </w:rPr>
        <w:t>May 17, 201</w:t>
      </w:r>
      <w:r w:rsidR="005563F2">
        <w:rPr>
          <w:snapToGrid w:val="0"/>
          <w:sz w:val="23"/>
          <w:szCs w:val="23"/>
        </w:rPr>
        <w:t>7</w:t>
      </w:r>
      <w:r w:rsidR="003906D0" w:rsidRPr="00AA015D">
        <w:rPr>
          <w:snapToGrid w:val="0"/>
          <w:sz w:val="23"/>
          <w:szCs w:val="23"/>
        </w:rPr>
        <w:t xml:space="preserve"> – Carlos Elementary School</w:t>
      </w:r>
    </w:p>
    <w:p w14:paraId="56E2FA64" w14:textId="77777777" w:rsidR="003906D0" w:rsidRPr="00AA015D" w:rsidRDefault="003906D0" w:rsidP="003906D0">
      <w:pPr>
        <w:jc w:val="center"/>
        <w:rPr>
          <w:b/>
          <w:snapToGrid w:val="0"/>
          <w:sz w:val="23"/>
          <w:szCs w:val="23"/>
        </w:rPr>
      </w:pPr>
    </w:p>
    <w:p w14:paraId="6ADB3BD4" w14:textId="43FF2B70" w:rsidR="00F83896" w:rsidRDefault="003906D0" w:rsidP="003906D0">
      <w:pPr>
        <w:pStyle w:val="BodyText"/>
        <w:rPr>
          <w:sz w:val="23"/>
          <w:szCs w:val="23"/>
        </w:rPr>
      </w:pPr>
      <w:r w:rsidRPr="00AA015D">
        <w:rPr>
          <w:sz w:val="23"/>
          <w:szCs w:val="23"/>
        </w:rPr>
        <w:t>Board Members attendi</w:t>
      </w:r>
      <w:r w:rsidR="00130C7F">
        <w:rPr>
          <w:sz w:val="23"/>
          <w:szCs w:val="23"/>
        </w:rPr>
        <w:t>ng:  Rod Meyers, Bill Krivanek</w:t>
      </w:r>
      <w:r w:rsidR="00546930">
        <w:rPr>
          <w:sz w:val="23"/>
          <w:szCs w:val="23"/>
        </w:rPr>
        <w:t>,</w:t>
      </w:r>
      <w:r w:rsidR="007C1966">
        <w:rPr>
          <w:sz w:val="23"/>
          <w:szCs w:val="23"/>
        </w:rPr>
        <w:t xml:space="preserve"> Dan Lehmkuhl, </w:t>
      </w:r>
      <w:r w:rsidR="00F529D5">
        <w:rPr>
          <w:sz w:val="23"/>
          <w:szCs w:val="23"/>
        </w:rPr>
        <w:t xml:space="preserve">Dean Yohnke </w:t>
      </w:r>
      <w:r w:rsidR="005A0A18" w:rsidRPr="00AA015D">
        <w:rPr>
          <w:sz w:val="23"/>
          <w:szCs w:val="23"/>
        </w:rPr>
        <w:t>and</w:t>
      </w:r>
      <w:r w:rsidR="00C016CE">
        <w:rPr>
          <w:sz w:val="23"/>
          <w:szCs w:val="23"/>
        </w:rPr>
        <w:t xml:space="preserve"> </w:t>
      </w:r>
      <w:r w:rsidR="00EA6DD3">
        <w:rPr>
          <w:sz w:val="23"/>
          <w:szCs w:val="23"/>
        </w:rPr>
        <w:t>Township Engineer Jeff Stabnow</w:t>
      </w:r>
      <w:r w:rsidR="003A387C">
        <w:rPr>
          <w:sz w:val="23"/>
          <w:szCs w:val="23"/>
        </w:rPr>
        <w:t>.  Clerk Rebecca Anderson did not sit with the board as she is a resident of Hidden Oaks.</w:t>
      </w:r>
      <w:r w:rsidR="0047476D">
        <w:rPr>
          <w:sz w:val="23"/>
          <w:szCs w:val="23"/>
        </w:rPr>
        <w:t xml:space="preserve">  </w:t>
      </w:r>
    </w:p>
    <w:p w14:paraId="3C0C2C68" w14:textId="77777777" w:rsidR="00546930" w:rsidRPr="00AA015D" w:rsidRDefault="00546930" w:rsidP="003906D0">
      <w:pPr>
        <w:pStyle w:val="BodyText"/>
        <w:rPr>
          <w:sz w:val="23"/>
          <w:szCs w:val="23"/>
        </w:rPr>
      </w:pPr>
    </w:p>
    <w:p w14:paraId="77932381" w14:textId="56BD4601" w:rsidR="003906D0" w:rsidRPr="00AA015D" w:rsidRDefault="003906D0" w:rsidP="003906D0">
      <w:pPr>
        <w:pStyle w:val="BodyText"/>
        <w:rPr>
          <w:sz w:val="23"/>
          <w:szCs w:val="23"/>
        </w:rPr>
      </w:pPr>
      <w:r w:rsidRPr="00AA015D">
        <w:rPr>
          <w:sz w:val="23"/>
          <w:szCs w:val="23"/>
        </w:rPr>
        <w:t xml:space="preserve">Guest attending:  </w:t>
      </w:r>
      <w:r w:rsidR="00EA6DD3">
        <w:rPr>
          <w:sz w:val="23"/>
          <w:szCs w:val="23"/>
        </w:rPr>
        <w:t>see list of names on record with the clerk</w:t>
      </w:r>
      <w:r w:rsidR="0036116B">
        <w:rPr>
          <w:sz w:val="23"/>
          <w:szCs w:val="23"/>
        </w:rPr>
        <w:t>.</w:t>
      </w:r>
    </w:p>
    <w:p w14:paraId="62C616DA" w14:textId="77777777" w:rsidR="003906D0" w:rsidRPr="00AA015D" w:rsidRDefault="003906D0" w:rsidP="003906D0">
      <w:pPr>
        <w:pStyle w:val="BodyText"/>
        <w:rPr>
          <w:sz w:val="23"/>
          <w:szCs w:val="23"/>
        </w:rPr>
      </w:pPr>
    </w:p>
    <w:p w14:paraId="6C659ED7" w14:textId="0E63AFE9" w:rsidR="00EA6DD3" w:rsidRDefault="00EA6DD3" w:rsidP="00EA6DD3">
      <w:pPr>
        <w:pStyle w:val="BodyText"/>
        <w:rPr>
          <w:sz w:val="23"/>
          <w:szCs w:val="23"/>
        </w:rPr>
      </w:pPr>
      <w:r w:rsidRPr="00AA015D">
        <w:rPr>
          <w:sz w:val="23"/>
          <w:szCs w:val="23"/>
        </w:rPr>
        <w:t xml:space="preserve">Chairman </w:t>
      </w:r>
      <w:r>
        <w:rPr>
          <w:sz w:val="23"/>
          <w:szCs w:val="23"/>
        </w:rPr>
        <w:t>Meyers</w:t>
      </w:r>
      <w:r w:rsidRPr="00AA015D">
        <w:rPr>
          <w:sz w:val="23"/>
          <w:szCs w:val="23"/>
        </w:rPr>
        <w:t xml:space="preserve"> called the </w:t>
      </w:r>
      <w:r w:rsidR="003A387C">
        <w:rPr>
          <w:sz w:val="23"/>
          <w:szCs w:val="23"/>
        </w:rPr>
        <w:t>hearing</w:t>
      </w:r>
      <w:r w:rsidRPr="00AA015D">
        <w:rPr>
          <w:sz w:val="23"/>
          <w:szCs w:val="23"/>
        </w:rPr>
        <w:t xml:space="preserve"> to order at 7:</w:t>
      </w:r>
      <w:r>
        <w:rPr>
          <w:sz w:val="23"/>
          <w:szCs w:val="23"/>
        </w:rPr>
        <w:t>0</w:t>
      </w:r>
      <w:r w:rsidRPr="00AA015D">
        <w:rPr>
          <w:sz w:val="23"/>
          <w:szCs w:val="23"/>
        </w:rPr>
        <w:t>0 PM with all reciting the Pledge of Allegiance.</w:t>
      </w:r>
    </w:p>
    <w:p w14:paraId="778A0358" w14:textId="77777777" w:rsidR="00CB47F0" w:rsidRDefault="00CB47F0" w:rsidP="003906D0">
      <w:pPr>
        <w:pStyle w:val="BodyText"/>
        <w:rPr>
          <w:sz w:val="23"/>
          <w:szCs w:val="23"/>
        </w:rPr>
      </w:pPr>
    </w:p>
    <w:p w14:paraId="7B96D2E3" w14:textId="68E7F388" w:rsidR="00EA6DD3" w:rsidRDefault="00383162" w:rsidP="003906D0">
      <w:pPr>
        <w:pStyle w:val="BodyText"/>
        <w:rPr>
          <w:sz w:val="23"/>
          <w:szCs w:val="23"/>
        </w:rPr>
      </w:pPr>
      <w:r>
        <w:rPr>
          <w:sz w:val="23"/>
          <w:szCs w:val="23"/>
        </w:rPr>
        <w:t xml:space="preserve">The board introduced themselves to </w:t>
      </w:r>
      <w:r w:rsidR="00EA6DD3">
        <w:rPr>
          <w:sz w:val="23"/>
          <w:szCs w:val="23"/>
        </w:rPr>
        <w:t>the residents.</w:t>
      </w:r>
      <w:r w:rsidR="00D65091">
        <w:rPr>
          <w:sz w:val="23"/>
          <w:szCs w:val="23"/>
        </w:rPr>
        <w:t xml:space="preserve"> </w:t>
      </w:r>
    </w:p>
    <w:p w14:paraId="513B3C5B" w14:textId="77777777" w:rsidR="00C016CE" w:rsidRDefault="00C016CE" w:rsidP="003906D0">
      <w:pPr>
        <w:pStyle w:val="BodyText"/>
        <w:rPr>
          <w:sz w:val="23"/>
          <w:szCs w:val="23"/>
        </w:rPr>
      </w:pPr>
    </w:p>
    <w:p w14:paraId="0D50C57B" w14:textId="2E8E46EE" w:rsidR="00EA6DD3" w:rsidRDefault="00C016CE" w:rsidP="003906D0">
      <w:pPr>
        <w:pStyle w:val="BodyText"/>
        <w:rPr>
          <w:sz w:val="23"/>
          <w:szCs w:val="23"/>
        </w:rPr>
      </w:pPr>
      <w:r>
        <w:rPr>
          <w:sz w:val="23"/>
          <w:szCs w:val="23"/>
        </w:rPr>
        <w:t xml:space="preserve">Chairman Meyers indicated the </w:t>
      </w:r>
      <w:r w:rsidR="00EA6DD3">
        <w:rPr>
          <w:sz w:val="23"/>
          <w:szCs w:val="23"/>
        </w:rPr>
        <w:t xml:space="preserve">public hearing </w:t>
      </w:r>
      <w:r>
        <w:rPr>
          <w:sz w:val="23"/>
          <w:szCs w:val="23"/>
        </w:rPr>
        <w:t>was being</w:t>
      </w:r>
      <w:r w:rsidR="00EA6DD3">
        <w:rPr>
          <w:sz w:val="23"/>
          <w:szCs w:val="23"/>
        </w:rPr>
        <w:t xml:space="preserve"> recorded. </w:t>
      </w:r>
    </w:p>
    <w:p w14:paraId="35433B3D" w14:textId="77777777" w:rsidR="00EA6DD3" w:rsidRDefault="00EA6DD3" w:rsidP="003906D0">
      <w:pPr>
        <w:pStyle w:val="BodyText"/>
        <w:rPr>
          <w:sz w:val="23"/>
          <w:szCs w:val="23"/>
        </w:rPr>
      </w:pPr>
    </w:p>
    <w:p w14:paraId="6F44565E" w14:textId="209D2457" w:rsidR="00EA6DD3" w:rsidRDefault="00C016CE" w:rsidP="003906D0">
      <w:pPr>
        <w:pStyle w:val="BodyText"/>
        <w:rPr>
          <w:sz w:val="23"/>
          <w:szCs w:val="23"/>
        </w:rPr>
      </w:pPr>
      <w:r>
        <w:rPr>
          <w:sz w:val="23"/>
          <w:szCs w:val="23"/>
        </w:rPr>
        <w:t xml:space="preserve">Chairman Meyers </w:t>
      </w:r>
      <w:r w:rsidR="00EA6DD3">
        <w:rPr>
          <w:sz w:val="23"/>
          <w:szCs w:val="23"/>
        </w:rPr>
        <w:t>read the Public hearing Rules</w:t>
      </w:r>
      <w:r w:rsidR="005563F2">
        <w:rPr>
          <w:sz w:val="23"/>
          <w:szCs w:val="23"/>
        </w:rPr>
        <w:t>.</w:t>
      </w:r>
    </w:p>
    <w:p w14:paraId="2BB251BB" w14:textId="77777777" w:rsidR="00EA6DD3" w:rsidRDefault="00EA6DD3" w:rsidP="003906D0">
      <w:pPr>
        <w:pStyle w:val="BodyText"/>
        <w:rPr>
          <w:sz w:val="23"/>
          <w:szCs w:val="23"/>
        </w:rPr>
      </w:pPr>
    </w:p>
    <w:p w14:paraId="05D7F08A" w14:textId="1FA11FAE" w:rsidR="00C016CE" w:rsidRDefault="00C016CE" w:rsidP="003906D0">
      <w:pPr>
        <w:pStyle w:val="BodyText"/>
        <w:rPr>
          <w:sz w:val="23"/>
          <w:szCs w:val="23"/>
        </w:rPr>
      </w:pPr>
      <w:r>
        <w:rPr>
          <w:sz w:val="23"/>
          <w:szCs w:val="23"/>
        </w:rPr>
        <w:t xml:space="preserve">With no objection, the Summary of </w:t>
      </w:r>
      <w:r w:rsidR="003A387C">
        <w:rPr>
          <w:sz w:val="23"/>
          <w:szCs w:val="23"/>
        </w:rPr>
        <w:t>D</w:t>
      </w:r>
      <w:r>
        <w:rPr>
          <w:sz w:val="23"/>
          <w:szCs w:val="23"/>
        </w:rPr>
        <w:t xml:space="preserve">ue </w:t>
      </w:r>
      <w:r w:rsidR="003A387C">
        <w:rPr>
          <w:sz w:val="23"/>
          <w:szCs w:val="23"/>
        </w:rPr>
        <w:t>P</w:t>
      </w:r>
      <w:r>
        <w:rPr>
          <w:sz w:val="23"/>
          <w:szCs w:val="23"/>
        </w:rPr>
        <w:t>rocess for Hidden Oaks was not read out loud and there were no questions from the people at the hearing.</w:t>
      </w:r>
    </w:p>
    <w:p w14:paraId="7B85D4F0" w14:textId="77777777" w:rsidR="00C016CE" w:rsidRDefault="00C016CE" w:rsidP="003906D0">
      <w:pPr>
        <w:pStyle w:val="BodyText"/>
        <w:rPr>
          <w:sz w:val="23"/>
          <w:szCs w:val="23"/>
        </w:rPr>
      </w:pPr>
    </w:p>
    <w:p w14:paraId="62C1804A" w14:textId="068803BB" w:rsidR="00EA6DD3" w:rsidRDefault="00C016CE" w:rsidP="003906D0">
      <w:pPr>
        <w:pStyle w:val="BodyText"/>
        <w:rPr>
          <w:sz w:val="23"/>
          <w:szCs w:val="23"/>
        </w:rPr>
      </w:pPr>
      <w:r>
        <w:rPr>
          <w:sz w:val="23"/>
          <w:szCs w:val="23"/>
        </w:rPr>
        <w:t xml:space="preserve">Chairman Meyers </w:t>
      </w:r>
      <w:r w:rsidR="00EA6DD3">
        <w:rPr>
          <w:sz w:val="23"/>
          <w:szCs w:val="23"/>
        </w:rPr>
        <w:t>affirmed</w:t>
      </w:r>
      <w:r>
        <w:rPr>
          <w:sz w:val="23"/>
          <w:szCs w:val="23"/>
        </w:rPr>
        <w:t xml:space="preserve"> the clerk had filed </w:t>
      </w:r>
      <w:r w:rsidR="00EA6DD3">
        <w:rPr>
          <w:sz w:val="23"/>
          <w:szCs w:val="23"/>
        </w:rPr>
        <w:t>the affidavits for Notice of Mailing, Posting and Publishing</w:t>
      </w:r>
      <w:r w:rsidR="003A387C">
        <w:rPr>
          <w:sz w:val="23"/>
          <w:szCs w:val="23"/>
        </w:rPr>
        <w:t>.</w:t>
      </w:r>
    </w:p>
    <w:p w14:paraId="6B2FCBFF" w14:textId="77777777" w:rsidR="00EA6DD3" w:rsidRDefault="00EA6DD3" w:rsidP="003906D0">
      <w:pPr>
        <w:pStyle w:val="BodyText"/>
        <w:rPr>
          <w:sz w:val="23"/>
          <w:szCs w:val="23"/>
        </w:rPr>
      </w:pPr>
    </w:p>
    <w:p w14:paraId="23B1EC66" w14:textId="2B03C0C0" w:rsidR="00EA6DD3" w:rsidRDefault="00EA6DD3" w:rsidP="003906D0">
      <w:pPr>
        <w:pStyle w:val="BodyText"/>
        <w:rPr>
          <w:sz w:val="23"/>
          <w:szCs w:val="23"/>
        </w:rPr>
      </w:pPr>
      <w:r>
        <w:rPr>
          <w:sz w:val="23"/>
          <w:szCs w:val="23"/>
        </w:rPr>
        <w:t>Jeff Stabnow, Township Engineer</w:t>
      </w:r>
      <w:r w:rsidR="003A387C">
        <w:rPr>
          <w:sz w:val="23"/>
          <w:szCs w:val="23"/>
        </w:rPr>
        <w:t>,</w:t>
      </w:r>
      <w:r>
        <w:rPr>
          <w:sz w:val="23"/>
          <w:szCs w:val="23"/>
        </w:rPr>
        <w:t xml:space="preserve"> presented the cost analysis of the road project.</w:t>
      </w:r>
    </w:p>
    <w:p w14:paraId="164734C2" w14:textId="77777777" w:rsidR="00EA6DD3" w:rsidRDefault="00EA6DD3" w:rsidP="003906D0">
      <w:pPr>
        <w:pStyle w:val="BodyText"/>
        <w:rPr>
          <w:sz w:val="23"/>
          <w:szCs w:val="23"/>
        </w:rPr>
      </w:pPr>
    </w:p>
    <w:p w14:paraId="430F6D20" w14:textId="1D7774E3" w:rsidR="00EA6DD3" w:rsidRDefault="00C016CE" w:rsidP="003906D0">
      <w:pPr>
        <w:pStyle w:val="BodyText"/>
        <w:rPr>
          <w:sz w:val="23"/>
          <w:szCs w:val="23"/>
        </w:rPr>
      </w:pPr>
      <w:r>
        <w:rPr>
          <w:sz w:val="23"/>
          <w:szCs w:val="23"/>
        </w:rPr>
        <w:t xml:space="preserve">Chairman Meyers read the list of residents who had written a letter or made a phone call either in support or in opposition of the road project.  </w:t>
      </w:r>
    </w:p>
    <w:p w14:paraId="0ACBD7F9" w14:textId="77777777" w:rsidR="00C016CE" w:rsidRDefault="00C016CE" w:rsidP="003906D0">
      <w:pPr>
        <w:pStyle w:val="BodyText"/>
        <w:rPr>
          <w:sz w:val="23"/>
          <w:szCs w:val="23"/>
        </w:rPr>
      </w:pPr>
    </w:p>
    <w:p w14:paraId="21DC0E3B" w14:textId="6F3798F0" w:rsidR="00EA6DD3" w:rsidRDefault="00EA6DD3" w:rsidP="003906D0">
      <w:pPr>
        <w:pStyle w:val="BodyText"/>
        <w:rPr>
          <w:sz w:val="23"/>
          <w:szCs w:val="23"/>
        </w:rPr>
      </w:pPr>
      <w:r>
        <w:rPr>
          <w:sz w:val="23"/>
          <w:szCs w:val="23"/>
        </w:rPr>
        <w:t>Questions/comments from the floor</w:t>
      </w:r>
      <w:r w:rsidR="00C016CE">
        <w:rPr>
          <w:sz w:val="23"/>
          <w:szCs w:val="23"/>
        </w:rPr>
        <w:t>:</w:t>
      </w:r>
    </w:p>
    <w:p w14:paraId="42F324E6" w14:textId="77777777" w:rsidR="00C016CE" w:rsidRDefault="00C016CE" w:rsidP="003906D0">
      <w:pPr>
        <w:pStyle w:val="BodyText"/>
        <w:rPr>
          <w:sz w:val="23"/>
          <w:szCs w:val="23"/>
        </w:rPr>
      </w:pPr>
    </w:p>
    <w:p w14:paraId="04DB732F" w14:textId="7EBE77C6" w:rsidR="00C016CE" w:rsidRDefault="00C016CE" w:rsidP="003906D0">
      <w:pPr>
        <w:pStyle w:val="BodyText"/>
        <w:rPr>
          <w:sz w:val="23"/>
          <w:szCs w:val="23"/>
        </w:rPr>
      </w:pPr>
      <w:r>
        <w:rPr>
          <w:sz w:val="23"/>
          <w:szCs w:val="23"/>
        </w:rPr>
        <w:t xml:space="preserve">Brad Noetzelman, 820 Hidden Oaks Court, asked </w:t>
      </w:r>
      <w:r w:rsidR="003A387C">
        <w:rPr>
          <w:sz w:val="23"/>
          <w:szCs w:val="23"/>
        </w:rPr>
        <w:t xml:space="preserve">how many of </w:t>
      </w:r>
      <w:r>
        <w:rPr>
          <w:sz w:val="23"/>
          <w:szCs w:val="23"/>
        </w:rPr>
        <w:t>the eight owners who had called/sent in letter of opposition were not living in Hidden Oaks.  Cha</w:t>
      </w:r>
      <w:r w:rsidR="003A387C">
        <w:rPr>
          <w:sz w:val="23"/>
          <w:szCs w:val="23"/>
        </w:rPr>
        <w:t>irman</w:t>
      </w:r>
      <w:r>
        <w:rPr>
          <w:sz w:val="23"/>
          <w:szCs w:val="23"/>
        </w:rPr>
        <w:t xml:space="preserve"> Meyers st</w:t>
      </w:r>
      <w:r w:rsidR="003A387C">
        <w:rPr>
          <w:sz w:val="23"/>
          <w:szCs w:val="23"/>
        </w:rPr>
        <w:t>a</w:t>
      </w:r>
      <w:r>
        <w:rPr>
          <w:sz w:val="23"/>
          <w:szCs w:val="23"/>
        </w:rPr>
        <w:t>ted 4 out of the 8 owners did not live in Hidden Oaks.</w:t>
      </w:r>
    </w:p>
    <w:p w14:paraId="77FB64EC" w14:textId="77777777" w:rsidR="00C016CE" w:rsidRDefault="00C016CE" w:rsidP="003906D0">
      <w:pPr>
        <w:pStyle w:val="BodyText"/>
        <w:rPr>
          <w:sz w:val="23"/>
          <w:szCs w:val="23"/>
        </w:rPr>
      </w:pPr>
    </w:p>
    <w:p w14:paraId="74F89121" w14:textId="4787EEAE" w:rsidR="001F1F89" w:rsidRDefault="00C016CE" w:rsidP="003906D0">
      <w:pPr>
        <w:pStyle w:val="BodyText"/>
        <w:rPr>
          <w:sz w:val="23"/>
          <w:szCs w:val="23"/>
        </w:rPr>
      </w:pPr>
      <w:r>
        <w:rPr>
          <w:sz w:val="23"/>
          <w:szCs w:val="23"/>
        </w:rPr>
        <w:t>Rebecca Anderson, 420 Hidden Oaks</w:t>
      </w:r>
      <w:r w:rsidR="005563F2">
        <w:rPr>
          <w:sz w:val="23"/>
          <w:szCs w:val="23"/>
        </w:rPr>
        <w:t xml:space="preserve"> Drive NW</w:t>
      </w:r>
      <w:r>
        <w:rPr>
          <w:sz w:val="23"/>
          <w:szCs w:val="23"/>
        </w:rPr>
        <w:t xml:space="preserve">, who is the clerk of Carlos Township and also a resident of Hidden Oaks recused herself from the panel upon the suggestion of the town board.  She went over how the road </w:t>
      </w:r>
      <w:r w:rsidR="001F1F89">
        <w:rPr>
          <w:sz w:val="23"/>
          <w:szCs w:val="23"/>
        </w:rPr>
        <w:t xml:space="preserve">has </w:t>
      </w:r>
      <w:r w:rsidR="005563F2">
        <w:rPr>
          <w:sz w:val="23"/>
          <w:szCs w:val="23"/>
        </w:rPr>
        <w:t>deteriorated</w:t>
      </w:r>
      <w:r w:rsidR="001F1F89">
        <w:rPr>
          <w:sz w:val="23"/>
          <w:szCs w:val="23"/>
        </w:rPr>
        <w:t xml:space="preserve"> </w:t>
      </w:r>
      <w:r>
        <w:rPr>
          <w:sz w:val="23"/>
          <w:szCs w:val="23"/>
        </w:rPr>
        <w:t>in the 20 years she has lived</w:t>
      </w:r>
      <w:r w:rsidR="001F1F89">
        <w:rPr>
          <w:sz w:val="23"/>
          <w:szCs w:val="23"/>
        </w:rPr>
        <w:t xml:space="preserve"> in Hidden Oaks due to 6 times the number of residents now using the road. </w:t>
      </w:r>
    </w:p>
    <w:p w14:paraId="68773C5F" w14:textId="0494FC49" w:rsidR="001F1F89" w:rsidRDefault="001F1F89" w:rsidP="003906D0">
      <w:pPr>
        <w:pStyle w:val="BodyText"/>
        <w:rPr>
          <w:sz w:val="23"/>
          <w:szCs w:val="23"/>
        </w:rPr>
      </w:pPr>
      <w:r>
        <w:rPr>
          <w:sz w:val="23"/>
          <w:szCs w:val="23"/>
        </w:rPr>
        <w:t xml:space="preserve">It is either muddy, dusty or filled with potholes. </w:t>
      </w:r>
      <w:r w:rsidR="005563F2">
        <w:rPr>
          <w:sz w:val="23"/>
          <w:szCs w:val="23"/>
        </w:rPr>
        <w:t>This road has had 2 prior improvement hearing and the project was denied based on a narrow majority of resident’s opposing to the project</w:t>
      </w:r>
      <w:r>
        <w:rPr>
          <w:sz w:val="23"/>
          <w:szCs w:val="23"/>
        </w:rPr>
        <w:t xml:space="preserve"> </w:t>
      </w:r>
    </w:p>
    <w:p w14:paraId="4B055E05" w14:textId="77777777" w:rsidR="001F1F89" w:rsidRDefault="001F1F89" w:rsidP="003906D0">
      <w:pPr>
        <w:pStyle w:val="BodyText"/>
        <w:rPr>
          <w:sz w:val="23"/>
          <w:szCs w:val="23"/>
        </w:rPr>
      </w:pPr>
    </w:p>
    <w:p w14:paraId="34628386" w14:textId="7BF5D348" w:rsidR="00C016CE" w:rsidRDefault="001F1F89" w:rsidP="003906D0">
      <w:pPr>
        <w:pStyle w:val="BodyText"/>
        <w:rPr>
          <w:sz w:val="23"/>
          <w:szCs w:val="23"/>
        </w:rPr>
      </w:pPr>
      <w:r>
        <w:rPr>
          <w:sz w:val="23"/>
          <w:szCs w:val="23"/>
        </w:rPr>
        <w:t xml:space="preserve">At the annual meeting held in March 2017, the town board addressed the process of moving forward to pave one residential road a year whether or not a majority of residents were in favor of the project.  If the board continued to make decisions based on a majority, many roads would never get paved.  With that said, Hidden Oaks would be paved eventually and </w:t>
      </w:r>
      <w:r w:rsidR="005563F2">
        <w:rPr>
          <w:sz w:val="23"/>
          <w:szCs w:val="23"/>
        </w:rPr>
        <w:t xml:space="preserve">she </w:t>
      </w:r>
      <w:r>
        <w:rPr>
          <w:sz w:val="23"/>
          <w:szCs w:val="23"/>
        </w:rPr>
        <w:t xml:space="preserve">felt the township should not delay </w:t>
      </w:r>
      <w:r w:rsidR="005563F2">
        <w:rPr>
          <w:sz w:val="23"/>
          <w:szCs w:val="23"/>
        </w:rPr>
        <w:t xml:space="preserve">this project for a later date.  The </w:t>
      </w:r>
      <w:r>
        <w:rPr>
          <w:sz w:val="23"/>
          <w:szCs w:val="23"/>
        </w:rPr>
        <w:t xml:space="preserve">cost of the project </w:t>
      </w:r>
      <w:r w:rsidR="005563F2">
        <w:rPr>
          <w:sz w:val="23"/>
          <w:szCs w:val="23"/>
        </w:rPr>
        <w:t xml:space="preserve">could not only increase </w:t>
      </w:r>
      <w:r>
        <w:rPr>
          <w:sz w:val="23"/>
          <w:szCs w:val="23"/>
        </w:rPr>
        <w:t xml:space="preserve">for the residents, but also for the township.  </w:t>
      </w:r>
      <w:r w:rsidR="00C016CE">
        <w:rPr>
          <w:sz w:val="23"/>
          <w:szCs w:val="23"/>
        </w:rPr>
        <w:t xml:space="preserve">She felt it would be important for the board to move forward with this project rather than continuing to </w:t>
      </w:r>
      <w:r>
        <w:rPr>
          <w:sz w:val="23"/>
          <w:szCs w:val="23"/>
        </w:rPr>
        <w:t>pay</w:t>
      </w:r>
      <w:r w:rsidR="00C016CE">
        <w:rPr>
          <w:sz w:val="23"/>
          <w:szCs w:val="23"/>
        </w:rPr>
        <w:t xml:space="preserve"> taxpayers monies into a road that needs constant attention.</w:t>
      </w:r>
    </w:p>
    <w:p w14:paraId="71CBB8E0" w14:textId="77777777" w:rsidR="00C016CE" w:rsidRDefault="00C016CE" w:rsidP="003906D0">
      <w:pPr>
        <w:pStyle w:val="BodyText"/>
        <w:rPr>
          <w:sz w:val="23"/>
          <w:szCs w:val="23"/>
        </w:rPr>
      </w:pPr>
    </w:p>
    <w:p w14:paraId="2F8057F8" w14:textId="0D0BE574" w:rsidR="00C016CE" w:rsidRDefault="00C016CE" w:rsidP="003906D0">
      <w:pPr>
        <w:pStyle w:val="BodyText"/>
        <w:rPr>
          <w:sz w:val="23"/>
          <w:szCs w:val="23"/>
        </w:rPr>
      </w:pPr>
      <w:r>
        <w:rPr>
          <w:sz w:val="23"/>
          <w:szCs w:val="23"/>
        </w:rPr>
        <w:t>Treasure</w:t>
      </w:r>
      <w:r w:rsidR="005563F2">
        <w:rPr>
          <w:sz w:val="23"/>
          <w:szCs w:val="23"/>
        </w:rPr>
        <w:t xml:space="preserve">r Dean Yohnke presented </w:t>
      </w:r>
      <w:r>
        <w:rPr>
          <w:sz w:val="23"/>
          <w:szCs w:val="23"/>
        </w:rPr>
        <w:t>residents can pay for their assessment</w:t>
      </w:r>
      <w:r w:rsidR="005563F2">
        <w:rPr>
          <w:sz w:val="23"/>
          <w:szCs w:val="23"/>
        </w:rPr>
        <w:t xml:space="preserve"> upfront, or </w:t>
      </w:r>
      <w:r>
        <w:rPr>
          <w:sz w:val="23"/>
          <w:szCs w:val="23"/>
        </w:rPr>
        <w:t>finance</w:t>
      </w:r>
      <w:r w:rsidR="005563F2">
        <w:rPr>
          <w:sz w:val="23"/>
          <w:szCs w:val="23"/>
        </w:rPr>
        <w:t xml:space="preserve"> it with </w:t>
      </w:r>
      <w:r>
        <w:rPr>
          <w:sz w:val="23"/>
          <w:szCs w:val="23"/>
        </w:rPr>
        <w:t xml:space="preserve">the township at 8%.  </w:t>
      </w:r>
      <w:r w:rsidR="005563F2">
        <w:rPr>
          <w:sz w:val="23"/>
          <w:szCs w:val="23"/>
        </w:rPr>
        <w:t xml:space="preserve">If the assessment is financed the cost would be placed on </w:t>
      </w:r>
      <w:r>
        <w:rPr>
          <w:sz w:val="23"/>
          <w:szCs w:val="23"/>
        </w:rPr>
        <w:t>their property taxes for a maxim</w:t>
      </w:r>
      <w:r w:rsidR="005563F2">
        <w:rPr>
          <w:sz w:val="23"/>
          <w:szCs w:val="23"/>
        </w:rPr>
        <w:t>um</w:t>
      </w:r>
      <w:r>
        <w:rPr>
          <w:sz w:val="23"/>
          <w:szCs w:val="23"/>
        </w:rPr>
        <w:t xml:space="preserve"> of 5 years.</w:t>
      </w:r>
    </w:p>
    <w:p w14:paraId="5E6281C5" w14:textId="77777777" w:rsidR="00C016CE" w:rsidRDefault="00C016CE" w:rsidP="003906D0">
      <w:pPr>
        <w:pStyle w:val="BodyText"/>
        <w:rPr>
          <w:sz w:val="23"/>
          <w:szCs w:val="23"/>
        </w:rPr>
      </w:pPr>
    </w:p>
    <w:p w14:paraId="72FD3366" w14:textId="05F9B014" w:rsidR="00C016CE" w:rsidRDefault="00C016CE" w:rsidP="003906D0">
      <w:pPr>
        <w:pStyle w:val="BodyText"/>
        <w:rPr>
          <w:sz w:val="23"/>
          <w:szCs w:val="23"/>
        </w:rPr>
      </w:pPr>
      <w:r>
        <w:rPr>
          <w:sz w:val="23"/>
          <w:szCs w:val="23"/>
        </w:rPr>
        <w:t>Matt Huset</w:t>
      </w:r>
      <w:r w:rsidR="005563F2">
        <w:rPr>
          <w:sz w:val="23"/>
          <w:szCs w:val="23"/>
        </w:rPr>
        <w:t>,</w:t>
      </w:r>
      <w:r>
        <w:rPr>
          <w:sz w:val="23"/>
          <w:szCs w:val="23"/>
        </w:rPr>
        <w:t xml:space="preserve"> 11126 Hidden Oaks Lane, asked if the board approved the </w:t>
      </w:r>
      <w:r w:rsidR="005563F2">
        <w:rPr>
          <w:sz w:val="23"/>
          <w:szCs w:val="23"/>
        </w:rPr>
        <w:t>project, if the road</w:t>
      </w:r>
      <w:r>
        <w:rPr>
          <w:sz w:val="23"/>
          <w:szCs w:val="23"/>
        </w:rPr>
        <w:t xml:space="preserve"> would be done this year.  Chairman Meyers said yes.  </w:t>
      </w:r>
    </w:p>
    <w:p w14:paraId="6A0F1816" w14:textId="77777777" w:rsidR="00C016CE" w:rsidRDefault="00C016CE" w:rsidP="003906D0">
      <w:pPr>
        <w:pStyle w:val="BodyText"/>
        <w:rPr>
          <w:sz w:val="23"/>
          <w:szCs w:val="23"/>
        </w:rPr>
      </w:pPr>
    </w:p>
    <w:p w14:paraId="1D9244F7" w14:textId="1E37CF0F" w:rsidR="00C016CE" w:rsidRDefault="00C016CE" w:rsidP="003906D0">
      <w:pPr>
        <w:pStyle w:val="BodyText"/>
        <w:rPr>
          <w:sz w:val="23"/>
          <w:szCs w:val="23"/>
        </w:rPr>
      </w:pPr>
      <w:r>
        <w:rPr>
          <w:sz w:val="23"/>
          <w:szCs w:val="23"/>
        </w:rPr>
        <w:t>Brad Noetzelman asked if there were any grant</w:t>
      </w:r>
      <w:r w:rsidR="003A387C">
        <w:rPr>
          <w:sz w:val="23"/>
          <w:szCs w:val="23"/>
        </w:rPr>
        <w:t>s</w:t>
      </w:r>
      <w:r>
        <w:rPr>
          <w:sz w:val="23"/>
          <w:szCs w:val="23"/>
        </w:rPr>
        <w:t xml:space="preserve"> available th</w:t>
      </w:r>
      <w:r w:rsidR="003A387C">
        <w:rPr>
          <w:sz w:val="23"/>
          <w:szCs w:val="23"/>
        </w:rPr>
        <w:t xml:space="preserve">rough </w:t>
      </w:r>
      <w:r>
        <w:rPr>
          <w:sz w:val="23"/>
          <w:szCs w:val="23"/>
        </w:rPr>
        <w:t>the county.</w:t>
      </w:r>
      <w:r w:rsidR="003A387C">
        <w:rPr>
          <w:sz w:val="23"/>
          <w:szCs w:val="23"/>
        </w:rPr>
        <w:t xml:space="preserve">  To</w:t>
      </w:r>
      <w:r>
        <w:rPr>
          <w:sz w:val="23"/>
          <w:szCs w:val="23"/>
        </w:rPr>
        <w:t>wnship Engineer Jeff Stabnow stated th</w:t>
      </w:r>
      <w:r w:rsidR="005563F2">
        <w:rPr>
          <w:sz w:val="23"/>
          <w:szCs w:val="23"/>
        </w:rPr>
        <w:t>ose monies do</w:t>
      </w:r>
      <w:r>
        <w:rPr>
          <w:sz w:val="23"/>
          <w:szCs w:val="23"/>
        </w:rPr>
        <w:t xml:space="preserve"> not filter down to township</w:t>
      </w:r>
      <w:r w:rsidR="005563F2">
        <w:rPr>
          <w:sz w:val="23"/>
          <w:szCs w:val="23"/>
        </w:rPr>
        <w:t>s</w:t>
      </w:r>
      <w:r>
        <w:rPr>
          <w:sz w:val="23"/>
          <w:szCs w:val="23"/>
        </w:rPr>
        <w:t>.</w:t>
      </w:r>
    </w:p>
    <w:p w14:paraId="50F1788A" w14:textId="77777777" w:rsidR="00C016CE" w:rsidRDefault="00C016CE" w:rsidP="003906D0">
      <w:pPr>
        <w:pStyle w:val="BodyText"/>
        <w:rPr>
          <w:sz w:val="23"/>
          <w:szCs w:val="23"/>
        </w:rPr>
      </w:pPr>
    </w:p>
    <w:p w14:paraId="1146EEF7" w14:textId="7459095A" w:rsidR="003A387C" w:rsidRDefault="00C016CE" w:rsidP="003906D0">
      <w:pPr>
        <w:pStyle w:val="BodyText"/>
        <w:rPr>
          <w:sz w:val="23"/>
          <w:szCs w:val="23"/>
        </w:rPr>
      </w:pPr>
      <w:r>
        <w:rPr>
          <w:sz w:val="23"/>
          <w:szCs w:val="23"/>
        </w:rPr>
        <w:t>Dennis Angland</w:t>
      </w:r>
      <w:r w:rsidR="005563F2">
        <w:rPr>
          <w:sz w:val="23"/>
          <w:szCs w:val="23"/>
        </w:rPr>
        <w:t>,</w:t>
      </w:r>
      <w:r>
        <w:rPr>
          <w:sz w:val="23"/>
          <w:szCs w:val="23"/>
        </w:rPr>
        <w:t xml:space="preserve"> 771 Hidden Oaks Dr</w:t>
      </w:r>
      <w:r w:rsidR="005563F2">
        <w:rPr>
          <w:sz w:val="23"/>
          <w:szCs w:val="23"/>
        </w:rPr>
        <w:t>ive</w:t>
      </w:r>
      <w:r>
        <w:rPr>
          <w:sz w:val="23"/>
          <w:szCs w:val="23"/>
        </w:rPr>
        <w:t xml:space="preserve"> NW, ech</w:t>
      </w:r>
      <w:r w:rsidR="003A387C">
        <w:rPr>
          <w:sz w:val="23"/>
          <w:szCs w:val="23"/>
        </w:rPr>
        <w:t>o</w:t>
      </w:r>
      <w:r>
        <w:rPr>
          <w:sz w:val="23"/>
          <w:szCs w:val="23"/>
        </w:rPr>
        <w:t xml:space="preserve">ed Rebecca Anderson comments and added that eventually he will be moving into Alexandria </w:t>
      </w:r>
      <w:r w:rsidR="003A387C">
        <w:rPr>
          <w:sz w:val="23"/>
          <w:szCs w:val="23"/>
        </w:rPr>
        <w:t>due to his age.  He agreed he would get a better price for his home if it was on a paved road.  He thought the 8% interest rate was high, however Chairman Meyers stated the rate is high as a way to deter residents from placing the amount on their taxes.  The Township is not a bank and does not want to hold the balance on unpaid assessments. Residents are encouraged to finance the assessment at a lower rate with a financial institution.</w:t>
      </w:r>
    </w:p>
    <w:p w14:paraId="63472ADE" w14:textId="77777777" w:rsidR="003A387C" w:rsidRDefault="003A387C" w:rsidP="003906D0">
      <w:pPr>
        <w:pStyle w:val="BodyText"/>
        <w:rPr>
          <w:sz w:val="23"/>
          <w:szCs w:val="23"/>
        </w:rPr>
      </w:pPr>
    </w:p>
    <w:p w14:paraId="2A863B6C" w14:textId="1D3D2791" w:rsidR="003A387C" w:rsidRDefault="003A387C" w:rsidP="003906D0">
      <w:pPr>
        <w:pStyle w:val="BodyText"/>
        <w:rPr>
          <w:sz w:val="23"/>
          <w:szCs w:val="23"/>
        </w:rPr>
      </w:pPr>
      <w:r>
        <w:rPr>
          <w:sz w:val="23"/>
          <w:szCs w:val="23"/>
        </w:rPr>
        <w:t>Brad Noetzelman agreed with Rebecca Anderson’s comments and asked why the engineering costs were at $14,000.  Jeff Stabnow explained these are his fees for managing the project.</w:t>
      </w:r>
    </w:p>
    <w:p w14:paraId="4ADF70CD" w14:textId="77777777" w:rsidR="003A387C" w:rsidRDefault="003A387C" w:rsidP="003906D0">
      <w:pPr>
        <w:pStyle w:val="BodyText"/>
        <w:rPr>
          <w:sz w:val="23"/>
          <w:szCs w:val="23"/>
        </w:rPr>
      </w:pPr>
    </w:p>
    <w:p w14:paraId="40560D22" w14:textId="10F6C4C3" w:rsidR="003A387C" w:rsidRDefault="003A387C" w:rsidP="003906D0">
      <w:pPr>
        <w:pStyle w:val="BodyText"/>
        <w:rPr>
          <w:sz w:val="23"/>
          <w:szCs w:val="23"/>
        </w:rPr>
      </w:pPr>
      <w:r>
        <w:rPr>
          <w:sz w:val="23"/>
          <w:szCs w:val="23"/>
        </w:rPr>
        <w:t>There was a question as to if the hill coming into Hidden Oaks would be cut down, as it is very slippery during the winter.  There are no plans to cut down the hill.</w:t>
      </w:r>
    </w:p>
    <w:p w14:paraId="22F8739D" w14:textId="77777777" w:rsidR="003A387C" w:rsidRDefault="003A387C" w:rsidP="003906D0">
      <w:pPr>
        <w:pStyle w:val="BodyText"/>
        <w:rPr>
          <w:sz w:val="23"/>
          <w:szCs w:val="23"/>
        </w:rPr>
      </w:pPr>
    </w:p>
    <w:p w14:paraId="08AD9B72" w14:textId="535F8AD7" w:rsidR="003A387C" w:rsidRDefault="003A387C" w:rsidP="003906D0">
      <w:pPr>
        <w:pStyle w:val="BodyText"/>
        <w:rPr>
          <w:sz w:val="23"/>
          <w:szCs w:val="23"/>
        </w:rPr>
      </w:pPr>
      <w:r>
        <w:rPr>
          <w:sz w:val="23"/>
          <w:szCs w:val="23"/>
        </w:rPr>
        <w:t>Even</w:t>
      </w:r>
      <w:r w:rsidR="007C7E89">
        <w:rPr>
          <w:sz w:val="23"/>
          <w:szCs w:val="23"/>
        </w:rPr>
        <w:t xml:space="preserve"> though</w:t>
      </w:r>
      <w:r>
        <w:rPr>
          <w:sz w:val="23"/>
          <w:szCs w:val="23"/>
        </w:rPr>
        <w:t xml:space="preserve"> the board has the final decision on whether to move forward, they did ask for a hand vote for those who supported and oppose the project. </w:t>
      </w:r>
      <w:r w:rsidR="007C7E89">
        <w:rPr>
          <w:sz w:val="23"/>
          <w:szCs w:val="23"/>
        </w:rPr>
        <w:t xml:space="preserve">On a hand count and by adding the votes from the </w:t>
      </w:r>
      <w:bookmarkStart w:id="0" w:name="_GoBack"/>
      <w:bookmarkEnd w:id="0"/>
      <w:r w:rsidR="007C7E89">
        <w:rPr>
          <w:sz w:val="23"/>
          <w:szCs w:val="23"/>
        </w:rPr>
        <w:t xml:space="preserve">phone/letters, the majority was to move forward.  </w:t>
      </w:r>
      <w:r>
        <w:rPr>
          <w:sz w:val="23"/>
          <w:szCs w:val="23"/>
        </w:rPr>
        <w:t>The board will be meeting at 8:00 PM after this hearing to decide to either accept or deny the project or table the decision until the May 25</w:t>
      </w:r>
      <w:r w:rsidRPr="003A387C">
        <w:rPr>
          <w:sz w:val="23"/>
          <w:szCs w:val="23"/>
          <w:vertAlign w:val="superscript"/>
        </w:rPr>
        <w:t>th</w:t>
      </w:r>
      <w:r>
        <w:rPr>
          <w:sz w:val="23"/>
          <w:szCs w:val="23"/>
        </w:rPr>
        <w:t xml:space="preserve"> meeting.</w:t>
      </w:r>
    </w:p>
    <w:p w14:paraId="07310C21" w14:textId="77777777" w:rsidR="003A387C" w:rsidRDefault="003A387C" w:rsidP="003906D0">
      <w:pPr>
        <w:pStyle w:val="BodyText"/>
        <w:rPr>
          <w:sz w:val="23"/>
          <w:szCs w:val="23"/>
        </w:rPr>
      </w:pPr>
    </w:p>
    <w:p w14:paraId="5FF0B20E" w14:textId="317E39EC" w:rsidR="003A387C" w:rsidRDefault="003A387C" w:rsidP="003906D0">
      <w:pPr>
        <w:pStyle w:val="BodyText"/>
        <w:rPr>
          <w:sz w:val="23"/>
          <w:szCs w:val="23"/>
        </w:rPr>
      </w:pPr>
      <w:r>
        <w:rPr>
          <w:sz w:val="23"/>
          <w:szCs w:val="23"/>
        </w:rPr>
        <w:t>Bill Krivanek moved to close the hearing at 7:28 PM.  Dan Lehmkuhl seconded the motion and it carried unanimously.</w:t>
      </w:r>
    </w:p>
    <w:p w14:paraId="5C39ACFF" w14:textId="77777777" w:rsidR="003A387C" w:rsidRDefault="003A387C" w:rsidP="003906D0">
      <w:pPr>
        <w:pStyle w:val="BodyText"/>
        <w:rPr>
          <w:sz w:val="23"/>
          <w:szCs w:val="23"/>
        </w:rPr>
      </w:pPr>
    </w:p>
    <w:p w14:paraId="2B7E006E" w14:textId="2BAE92EC" w:rsidR="003A387C" w:rsidRDefault="003A387C" w:rsidP="003906D0">
      <w:pPr>
        <w:pStyle w:val="BodyText"/>
        <w:rPr>
          <w:sz w:val="23"/>
          <w:szCs w:val="23"/>
        </w:rPr>
      </w:pPr>
    </w:p>
    <w:p w14:paraId="77F87254" w14:textId="77777777" w:rsidR="003A387C" w:rsidRDefault="003A387C" w:rsidP="003906D0">
      <w:pPr>
        <w:pStyle w:val="BodyText"/>
        <w:rPr>
          <w:sz w:val="23"/>
          <w:szCs w:val="23"/>
        </w:rPr>
      </w:pPr>
    </w:p>
    <w:p w14:paraId="5F83F04D" w14:textId="77777777" w:rsidR="003906D0" w:rsidRPr="00AA015D" w:rsidRDefault="003906D0" w:rsidP="003906D0">
      <w:pPr>
        <w:pStyle w:val="BodyText"/>
        <w:rPr>
          <w:sz w:val="23"/>
          <w:szCs w:val="23"/>
        </w:rPr>
      </w:pPr>
      <w:r w:rsidRPr="00AA015D">
        <w:rPr>
          <w:sz w:val="23"/>
          <w:szCs w:val="23"/>
        </w:rPr>
        <w:t>__</w:t>
      </w:r>
      <w:r w:rsidR="005774B4">
        <w:rPr>
          <w:sz w:val="23"/>
          <w:szCs w:val="23"/>
        </w:rPr>
        <w:t>_____________________________</w:t>
      </w:r>
      <w:r w:rsidRPr="00AA015D">
        <w:rPr>
          <w:sz w:val="23"/>
          <w:szCs w:val="23"/>
        </w:rPr>
        <w:tab/>
      </w:r>
      <w:r w:rsidRPr="00AA015D">
        <w:rPr>
          <w:sz w:val="23"/>
          <w:szCs w:val="23"/>
        </w:rPr>
        <w:tab/>
      </w:r>
      <w:r w:rsidR="005774B4">
        <w:rPr>
          <w:sz w:val="23"/>
          <w:szCs w:val="23"/>
        </w:rPr>
        <w:tab/>
      </w:r>
      <w:r w:rsidRPr="00AA015D">
        <w:rPr>
          <w:sz w:val="23"/>
          <w:szCs w:val="23"/>
        </w:rPr>
        <w:t>_________________________________</w:t>
      </w:r>
    </w:p>
    <w:p w14:paraId="63A698AE" w14:textId="3B88ABEC" w:rsidR="0075632C" w:rsidRPr="00AA015D" w:rsidRDefault="000520AD" w:rsidP="00CA60C5">
      <w:pPr>
        <w:pStyle w:val="BodyText"/>
        <w:rPr>
          <w:sz w:val="16"/>
          <w:szCs w:val="16"/>
        </w:rPr>
      </w:pPr>
      <w:r>
        <w:rPr>
          <w:sz w:val="23"/>
          <w:szCs w:val="23"/>
        </w:rPr>
        <w:t>RODNEY MEYERS</w:t>
      </w:r>
      <w:r w:rsidR="003906D0" w:rsidRPr="00AA015D">
        <w:rPr>
          <w:sz w:val="23"/>
          <w:szCs w:val="23"/>
        </w:rPr>
        <w:t>, CHAIRMAN</w:t>
      </w:r>
      <w:r w:rsidR="003906D0" w:rsidRPr="00AA015D">
        <w:rPr>
          <w:sz w:val="23"/>
          <w:szCs w:val="23"/>
        </w:rPr>
        <w:tab/>
      </w:r>
      <w:r w:rsidR="003906D0" w:rsidRPr="00AA015D">
        <w:rPr>
          <w:sz w:val="23"/>
          <w:szCs w:val="23"/>
        </w:rPr>
        <w:tab/>
      </w:r>
      <w:r w:rsidR="00762826" w:rsidRPr="00AA015D">
        <w:rPr>
          <w:sz w:val="23"/>
          <w:szCs w:val="23"/>
        </w:rPr>
        <w:tab/>
      </w:r>
      <w:r w:rsidR="003906D0" w:rsidRPr="00AA015D">
        <w:rPr>
          <w:sz w:val="23"/>
          <w:szCs w:val="23"/>
        </w:rPr>
        <w:t>REBECCA ANDERSON, CLERK</w:t>
      </w:r>
    </w:p>
    <w:sectPr w:rsidR="0075632C" w:rsidRPr="00AA015D" w:rsidSect="00D5558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06D0"/>
    <w:rsid w:val="00001C53"/>
    <w:rsid w:val="00042495"/>
    <w:rsid w:val="000520AD"/>
    <w:rsid w:val="00070777"/>
    <w:rsid w:val="00092CA3"/>
    <w:rsid w:val="000F15F7"/>
    <w:rsid w:val="001059AE"/>
    <w:rsid w:val="00130C7F"/>
    <w:rsid w:val="0014326E"/>
    <w:rsid w:val="00154E6B"/>
    <w:rsid w:val="0016435F"/>
    <w:rsid w:val="00164592"/>
    <w:rsid w:val="00181079"/>
    <w:rsid w:val="001A5C29"/>
    <w:rsid w:val="001B7FA5"/>
    <w:rsid w:val="001D584C"/>
    <w:rsid w:val="001D5CEB"/>
    <w:rsid w:val="001E2991"/>
    <w:rsid w:val="001F1F89"/>
    <w:rsid w:val="001F23CD"/>
    <w:rsid w:val="001F79BB"/>
    <w:rsid w:val="002216D6"/>
    <w:rsid w:val="002373D5"/>
    <w:rsid w:val="0026396B"/>
    <w:rsid w:val="00270995"/>
    <w:rsid w:val="00280F7B"/>
    <w:rsid w:val="00283643"/>
    <w:rsid w:val="002B3E23"/>
    <w:rsid w:val="002F10E7"/>
    <w:rsid w:val="00304CBC"/>
    <w:rsid w:val="0033144B"/>
    <w:rsid w:val="003417BF"/>
    <w:rsid w:val="00355748"/>
    <w:rsid w:val="0036116B"/>
    <w:rsid w:val="00383162"/>
    <w:rsid w:val="003906D0"/>
    <w:rsid w:val="003A0395"/>
    <w:rsid w:val="003A387C"/>
    <w:rsid w:val="003D0BC9"/>
    <w:rsid w:val="003D2582"/>
    <w:rsid w:val="003D7A22"/>
    <w:rsid w:val="003F1654"/>
    <w:rsid w:val="003F2D2A"/>
    <w:rsid w:val="003F3560"/>
    <w:rsid w:val="0047476D"/>
    <w:rsid w:val="0049099A"/>
    <w:rsid w:val="004A3821"/>
    <w:rsid w:val="004C06A6"/>
    <w:rsid w:val="004E227C"/>
    <w:rsid w:val="004E2F3E"/>
    <w:rsid w:val="004F57E9"/>
    <w:rsid w:val="00516D37"/>
    <w:rsid w:val="00524463"/>
    <w:rsid w:val="00532D84"/>
    <w:rsid w:val="005377B7"/>
    <w:rsid w:val="005436B7"/>
    <w:rsid w:val="00546930"/>
    <w:rsid w:val="00554BBA"/>
    <w:rsid w:val="005563F2"/>
    <w:rsid w:val="00564783"/>
    <w:rsid w:val="005774B4"/>
    <w:rsid w:val="005923DA"/>
    <w:rsid w:val="005A0A18"/>
    <w:rsid w:val="005A49C5"/>
    <w:rsid w:val="005C61DF"/>
    <w:rsid w:val="005D07BC"/>
    <w:rsid w:val="005D1D6C"/>
    <w:rsid w:val="005E4746"/>
    <w:rsid w:val="005F14EF"/>
    <w:rsid w:val="005F2E92"/>
    <w:rsid w:val="006367E6"/>
    <w:rsid w:val="0064300F"/>
    <w:rsid w:val="00643135"/>
    <w:rsid w:val="006515DC"/>
    <w:rsid w:val="00654BE7"/>
    <w:rsid w:val="00660C60"/>
    <w:rsid w:val="006B47A1"/>
    <w:rsid w:val="006B7B93"/>
    <w:rsid w:val="006D0392"/>
    <w:rsid w:val="006D3C99"/>
    <w:rsid w:val="00707E12"/>
    <w:rsid w:val="00715E73"/>
    <w:rsid w:val="0071683F"/>
    <w:rsid w:val="00727393"/>
    <w:rsid w:val="0075632C"/>
    <w:rsid w:val="00762826"/>
    <w:rsid w:val="007973E8"/>
    <w:rsid w:val="007A4F38"/>
    <w:rsid w:val="007C1966"/>
    <w:rsid w:val="007C7E89"/>
    <w:rsid w:val="007D2A93"/>
    <w:rsid w:val="007F2B78"/>
    <w:rsid w:val="007F489F"/>
    <w:rsid w:val="007F5EF3"/>
    <w:rsid w:val="008134B3"/>
    <w:rsid w:val="008567E5"/>
    <w:rsid w:val="00874C0F"/>
    <w:rsid w:val="008D1336"/>
    <w:rsid w:val="0094103C"/>
    <w:rsid w:val="00950CC4"/>
    <w:rsid w:val="009552B9"/>
    <w:rsid w:val="00962E55"/>
    <w:rsid w:val="0097268C"/>
    <w:rsid w:val="009A5F20"/>
    <w:rsid w:val="009D27FE"/>
    <w:rsid w:val="00A00175"/>
    <w:rsid w:val="00A36A95"/>
    <w:rsid w:val="00A44285"/>
    <w:rsid w:val="00A60ED6"/>
    <w:rsid w:val="00A65A55"/>
    <w:rsid w:val="00A720EA"/>
    <w:rsid w:val="00A73522"/>
    <w:rsid w:val="00A7593D"/>
    <w:rsid w:val="00A95D44"/>
    <w:rsid w:val="00AA015D"/>
    <w:rsid w:val="00AB0D5F"/>
    <w:rsid w:val="00AC2CCB"/>
    <w:rsid w:val="00AC5B1E"/>
    <w:rsid w:val="00AD0976"/>
    <w:rsid w:val="00AE15C5"/>
    <w:rsid w:val="00B10C46"/>
    <w:rsid w:val="00B119AD"/>
    <w:rsid w:val="00B30925"/>
    <w:rsid w:val="00B31427"/>
    <w:rsid w:val="00B34DA0"/>
    <w:rsid w:val="00B66207"/>
    <w:rsid w:val="00BF0B01"/>
    <w:rsid w:val="00C016CE"/>
    <w:rsid w:val="00C403B0"/>
    <w:rsid w:val="00C40B37"/>
    <w:rsid w:val="00C413D8"/>
    <w:rsid w:val="00C47180"/>
    <w:rsid w:val="00C61E85"/>
    <w:rsid w:val="00C6380C"/>
    <w:rsid w:val="00C958A7"/>
    <w:rsid w:val="00CA2458"/>
    <w:rsid w:val="00CA60C5"/>
    <w:rsid w:val="00CB47F0"/>
    <w:rsid w:val="00CD233E"/>
    <w:rsid w:val="00CE219A"/>
    <w:rsid w:val="00D10B32"/>
    <w:rsid w:val="00D1419E"/>
    <w:rsid w:val="00D17D8B"/>
    <w:rsid w:val="00D20498"/>
    <w:rsid w:val="00D55582"/>
    <w:rsid w:val="00D65091"/>
    <w:rsid w:val="00DB4AC3"/>
    <w:rsid w:val="00DB7631"/>
    <w:rsid w:val="00DC4860"/>
    <w:rsid w:val="00DC610F"/>
    <w:rsid w:val="00DD4B89"/>
    <w:rsid w:val="00DE65C0"/>
    <w:rsid w:val="00DE686F"/>
    <w:rsid w:val="00E00982"/>
    <w:rsid w:val="00E26549"/>
    <w:rsid w:val="00E51769"/>
    <w:rsid w:val="00E95486"/>
    <w:rsid w:val="00EA6DD3"/>
    <w:rsid w:val="00ED4540"/>
    <w:rsid w:val="00EE3875"/>
    <w:rsid w:val="00EF53B9"/>
    <w:rsid w:val="00EF5BED"/>
    <w:rsid w:val="00F14F9B"/>
    <w:rsid w:val="00F369EB"/>
    <w:rsid w:val="00F41AEC"/>
    <w:rsid w:val="00F529D5"/>
    <w:rsid w:val="00F55BD0"/>
    <w:rsid w:val="00F76A62"/>
    <w:rsid w:val="00F772AB"/>
    <w:rsid w:val="00F81297"/>
    <w:rsid w:val="00F83896"/>
    <w:rsid w:val="00F90F04"/>
    <w:rsid w:val="00F96C6F"/>
    <w:rsid w:val="00FA17B8"/>
    <w:rsid w:val="00FD0059"/>
    <w:rsid w:val="00FE2516"/>
    <w:rsid w:val="00FF37AB"/>
    <w:rsid w:val="00FF5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05B17"/>
  <w15:docId w15:val="{0C6550F0-5C5D-4D18-B555-BFBBAEDA3F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06D0"/>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3906D0"/>
    <w:rPr>
      <w:sz w:val="24"/>
    </w:rPr>
  </w:style>
  <w:style w:type="character" w:customStyle="1" w:styleId="BodyTextChar">
    <w:name w:val="Body Text Char"/>
    <w:basedOn w:val="DefaultParagraphFont"/>
    <w:link w:val="BodyText"/>
    <w:uiPriority w:val="99"/>
    <w:rsid w:val="003906D0"/>
    <w:rPr>
      <w:rFonts w:ascii="Times New Roman" w:eastAsia="Times New Roman" w:hAnsi="Times New Roman" w:cs="Times New Roman"/>
      <w:sz w:val="24"/>
      <w:szCs w:val="20"/>
    </w:rPr>
  </w:style>
  <w:style w:type="paragraph" w:styleId="BalloonText">
    <w:name w:val="Balloon Text"/>
    <w:basedOn w:val="Normal"/>
    <w:link w:val="BalloonTextChar"/>
    <w:uiPriority w:val="99"/>
    <w:semiHidden/>
    <w:unhideWhenUsed/>
    <w:rsid w:val="00DB763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763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701</Words>
  <Characters>4002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Verizon Wireless</Company>
  <LinksUpToDate>false</LinksUpToDate>
  <CharactersWithSpaces>4694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andere4</dc:creator>
  <cp:lastModifiedBy>Rebecca Anderson</cp:lastModifiedBy>
  <cp:revision>2</cp:revision>
  <cp:lastPrinted>2015-04-20T14:56:00Z</cp:lastPrinted>
  <dcterms:created xsi:type="dcterms:W3CDTF">2017-05-22T15:27:00Z</dcterms:created>
  <dcterms:modified xsi:type="dcterms:W3CDTF">2017-05-22T15:27:00Z</dcterms:modified>
</cp:coreProperties>
</file>